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D9F8" w14:textId="1DF21DBA" w:rsidR="00A0173A" w:rsidRPr="00A0173A" w:rsidRDefault="00A0173A" w:rsidP="00A0173A">
      <w:pPr>
        <w:pStyle w:val="paragraph"/>
        <w:spacing w:before="0" w:beforeAutospacing="0" w:after="160" w:afterAutospacing="0"/>
        <w:textAlignment w:val="baseline"/>
        <w:rPr>
          <w:rFonts w:ascii="Aptos" w:hAnsi="Aptos"/>
          <w:b/>
          <w:bCs/>
        </w:rPr>
      </w:pPr>
      <w:r>
        <w:rPr>
          <w:rStyle w:val="normaltextrun"/>
          <w:rFonts w:ascii="Aptos" w:hAnsi="Aptos"/>
          <w:b/>
          <w:bCs/>
        </w:rPr>
        <w:t>Vorschlag für Zusatz zum Gesellschaftervertrag bei FAIR P(L)AY</w:t>
      </w:r>
    </w:p>
    <w:p w14:paraId="76148FAC" w14:textId="01D93EE2" w:rsidR="00A0173A" w:rsidRPr="00A0173A" w:rsidRDefault="00A0173A" w:rsidP="00A0173A">
      <w:pPr>
        <w:pStyle w:val="paragraph"/>
        <w:spacing w:before="0" w:beforeAutospacing="0" w:after="160" w:afterAutospacing="0"/>
        <w:textAlignment w:val="baseline"/>
        <w:rPr>
          <w:rFonts w:ascii="Aptos" w:hAnsi="Aptos"/>
        </w:rPr>
      </w:pPr>
      <w:r w:rsidRPr="00A0173A">
        <w:rPr>
          <w:rStyle w:val="normaltextrun"/>
          <w:rFonts w:ascii="Aptos" w:hAnsi="Aptos"/>
        </w:rPr>
        <w:t>Die Gesellschafter*innen der Gesellschaft</w:t>
      </w:r>
      <w:r w:rsidRPr="00A0173A">
        <w:rPr>
          <w:rStyle w:val="normaltextrun"/>
          <w:rFonts w:ascii="Arial" w:hAnsi="Arial" w:cs="Arial"/>
        </w:rPr>
        <w:t> </w:t>
      </w:r>
      <w:r w:rsidRPr="00A0173A">
        <w:rPr>
          <w:rStyle w:val="normaltextrun"/>
          <w:rFonts w:ascii="Aptos" w:hAnsi="Aptos"/>
          <w:shd w:val="clear" w:color="auto" w:fill="FFFF00"/>
        </w:rPr>
        <w:t>XYZ</w:t>
      </w:r>
      <w:r w:rsidRPr="00A0173A">
        <w:rPr>
          <w:rStyle w:val="normaltextrun"/>
          <w:rFonts w:ascii="Arial" w:hAnsi="Arial" w:cs="Arial"/>
        </w:rPr>
        <w:t> </w:t>
      </w:r>
      <w:r w:rsidRPr="00A0173A">
        <w:rPr>
          <w:rStyle w:val="normaltextrun"/>
          <w:rFonts w:ascii="Aptos" w:hAnsi="Aptos"/>
        </w:rPr>
        <w:t>haben entsprechend</w:t>
      </w:r>
      <w:r w:rsidRPr="00A0173A">
        <w:rPr>
          <w:rStyle w:val="normaltextrun"/>
          <w:rFonts w:ascii="Arial" w:hAnsi="Arial" w:cs="Arial"/>
        </w:rPr>
        <w:t> </w:t>
      </w:r>
      <w:r w:rsidRPr="00A0173A">
        <w:rPr>
          <w:rStyle w:val="normaltextrun"/>
          <w:rFonts w:ascii="Aptos" w:hAnsi="Aptos"/>
        </w:rPr>
        <w:t>(</w:t>
      </w:r>
      <w:proofErr w:type="gramStart"/>
      <w:r w:rsidRPr="00A0173A">
        <w:rPr>
          <w:rStyle w:val="normaltextrun"/>
          <w:rFonts w:ascii="Aptos" w:hAnsi="Aptos"/>
          <w:shd w:val="clear" w:color="auto" w:fill="FFFF00"/>
        </w:rPr>
        <w:t>Paragraph</w:t>
      </w:r>
      <w:proofErr w:type="gramEnd"/>
      <w:r w:rsidRPr="00A0173A">
        <w:rPr>
          <w:rStyle w:val="normaltextrun"/>
          <w:rFonts w:ascii="Aptos" w:hAnsi="Aptos"/>
          <w:shd w:val="clear" w:color="auto" w:fill="FFFF00"/>
        </w:rPr>
        <w:t xml:space="preserve"> aus Gesellschaftervertrag einfügen)</w:t>
      </w:r>
      <w:r w:rsidRPr="00A0173A">
        <w:rPr>
          <w:rStyle w:val="normaltextrun"/>
          <w:rFonts w:ascii="Aptos" w:hAnsi="Aptos"/>
        </w:rPr>
        <w:t xml:space="preserve"> durch Mehrheitsentscheidung eine*n Gesellschafter*in,</w:t>
      </w:r>
      <w:r w:rsidRPr="00A0173A">
        <w:rPr>
          <w:rStyle w:val="normaltextrun"/>
          <w:rFonts w:ascii="Arial" w:hAnsi="Arial" w:cs="Arial"/>
        </w:rPr>
        <w:t> </w:t>
      </w:r>
      <w:r w:rsidRPr="00A0173A">
        <w:rPr>
          <w:rStyle w:val="normaltextrun"/>
          <w:rFonts w:ascii="Aptos" w:hAnsi="Aptos"/>
          <w:shd w:val="clear" w:color="auto" w:fill="FFFF00"/>
        </w:rPr>
        <w:t>Name Geschäftsführung</w:t>
      </w:r>
      <w:r w:rsidRPr="00A0173A">
        <w:rPr>
          <w:rStyle w:val="normaltextrun"/>
          <w:rFonts w:ascii="Arial" w:hAnsi="Arial" w:cs="Arial"/>
        </w:rPr>
        <w:t> </w:t>
      </w:r>
      <w:r w:rsidRPr="00A0173A">
        <w:rPr>
          <w:rStyle w:val="normaltextrun"/>
          <w:rFonts w:ascii="Aptos" w:hAnsi="Aptos"/>
        </w:rPr>
        <w:t>bestimmt, der die Gesellschaft</w:t>
      </w:r>
      <w:r w:rsidRPr="00A0173A">
        <w:rPr>
          <w:rStyle w:val="normaltextrun"/>
          <w:rFonts w:ascii="Arial" w:hAnsi="Arial" w:cs="Arial"/>
        </w:rPr>
        <w:t> </w:t>
      </w:r>
      <w:r w:rsidRPr="00A0173A">
        <w:rPr>
          <w:rStyle w:val="normaltextrun"/>
          <w:rFonts w:ascii="Aptos" w:hAnsi="Aptos"/>
          <w:shd w:val="clear" w:color="auto" w:fill="FFFF00"/>
        </w:rPr>
        <w:t>XYZ</w:t>
      </w:r>
      <w:r w:rsidRPr="00A0173A">
        <w:rPr>
          <w:rStyle w:val="normaltextrun"/>
          <w:rFonts w:ascii="Arial" w:hAnsi="Arial" w:cs="Arial"/>
        </w:rPr>
        <w:t> </w:t>
      </w:r>
      <w:r w:rsidRPr="00A0173A">
        <w:rPr>
          <w:rStyle w:val="normaltextrun"/>
          <w:rFonts w:ascii="Aptos" w:hAnsi="Aptos"/>
        </w:rPr>
        <w:t>rechtsgesch</w:t>
      </w:r>
      <w:r w:rsidRPr="00A0173A">
        <w:rPr>
          <w:rStyle w:val="normaltextrun"/>
          <w:rFonts w:ascii="Aptos" w:hAnsi="Aptos" w:cs="Aptos"/>
        </w:rPr>
        <w:t>ä</w:t>
      </w:r>
      <w:r w:rsidRPr="00A0173A">
        <w:rPr>
          <w:rStyle w:val="normaltextrun"/>
          <w:rFonts w:ascii="Aptos" w:hAnsi="Aptos"/>
        </w:rPr>
        <w:t>ftlich gegen</w:t>
      </w:r>
      <w:r w:rsidRPr="00A0173A">
        <w:rPr>
          <w:rStyle w:val="normaltextrun"/>
          <w:rFonts w:ascii="Aptos" w:hAnsi="Aptos" w:cs="Aptos"/>
        </w:rPr>
        <w:t>ü</w:t>
      </w:r>
      <w:r w:rsidRPr="00A0173A">
        <w:rPr>
          <w:rStyle w:val="normaltextrun"/>
          <w:rFonts w:ascii="Aptos" w:hAnsi="Aptos"/>
        </w:rPr>
        <w:t>ber ASSITEJ e.</w:t>
      </w:r>
      <w:r w:rsidRPr="00A0173A">
        <w:rPr>
          <w:rStyle w:val="normaltextrun"/>
          <w:rFonts w:ascii="Aptos" w:hAnsi="Aptos"/>
          <w:color w:val="D13438"/>
        </w:rPr>
        <w:t xml:space="preserve"> </w:t>
      </w:r>
      <w:r w:rsidRPr="00A0173A">
        <w:rPr>
          <w:rStyle w:val="normaltextrun"/>
          <w:rFonts w:ascii="Aptos" w:hAnsi="Aptos"/>
        </w:rPr>
        <w:t xml:space="preserve">V. in allen Belangen der Förderung FAIR P(L)AY allein als Geschäftsführer*in vertritt. </w:t>
      </w:r>
    </w:p>
    <w:p w14:paraId="0DD8AD1A" w14:textId="77777777" w:rsidR="00A0173A" w:rsidRPr="00A0173A" w:rsidRDefault="00A0173A" w:rsidP="00A0173A">
      <w:pPr>
        <w:pStyle w:val="paragraph"/>
        <w:spacing w:before="0" w:beforeAutospacing="0" w:after="160" w:afterAutospacing="0"/>
        <w:textAlignment w:val="baseline"/>
        <w:rPr>
          <w:rFonts w:ascii="Aptos" w:hAnsi="Aptos"/>
        </w:rPr>
      </w:pPr>
      <w:r w:rsidRPr="00A0173A">
        <w:rPr>
          <w:rStyle w:val="normaltextrun"/>
          <w:rFonts w:ascii="Aptos" w:hAnsi="Aptos"/>
        </w:rPr>
        <w:t>Die Gesellschaft</w:t>
      </w:r>
      <w:r w:rsidRPr="00A0173A">
        <w:rPr>
          <w:rStyle w:val="normaltextrun"/>
          <w:rFonts w:ascii="Arial" w:hAnsi="Arial" w:cs="Arial"/>
        </w:rPr>
        <w:t> </w:t>
      </w:r>
      <w:r w:rsidRPr="00A0173A">
        <w:rPr>
          <w:rStyle w:val="normaltextrun"/>
          <w:rFonts w:ascii="Aptos" w:hAnsi="Aptos"/>
          <w:shd w:val="clear" w:color="auto" w:fill="FFFF00"/>
        </w:rPr>
        <w:t>XYZ</w:t>
      </w:r>
      <w:r w:rsidRPr="00A0173A">
        <w:rPr>
          <w:rStyle w:val="normaltextrun"/>
          <w:rFonts w:ascii="Aptos" w:hAnsi="Aptos"/>
        </w:rPr>
        <w:t xml:space="preserve"> stellt sicher, dass sich die GbR nicht vor der abschließenden Prüfung des Verwendungsnachweises zur Förderung FAIR P(L)AY auflöst. </w:t>
      </w:r>
      <w:r w:rsidRPr="00A0173A">
        <w:rPr>
          <w:rStyle w:val="eop"/>
          <w:rFonts w:ascii="Aptos" w:hAnsi="Aptos"/>
        </w:rPr>
        <w:t> </w:t>
      </w:r>
    </w:p>
    <w:p w14:paraId="4C757C69" w14:textId="77777777" w:rsidR="00A0173A" w:rsidRPr="00A0173A" w:rsidRDefault="00A0173A" w:rsidP="00A0173A">
      <w:pPr>
        <w:pStyle w:val="paragraph"/>
        <w:spacing w:before="0" w:beforeAutospacing="0" w:after="160" w:afterAutospacing="0"/>
        <w:textAlignment w:val="baseline"/>
        <w:rPr>
          <w:rFonts w:ascii="Aptos" w:hAnsi="Aptos"/>
        </w:rPr>
      </w:pPr>
      <w:r w:rsidRPr="00A0173A">
        <w:rPr>
          <w:rStyle w:val="normaltextrun"/>
          <w:rFonts w:ascii="Aptos" w:hAnsi="Aptos"/>
        </w:rPr>
        <w:t xml:space="preserve">Ebenso versichert die Gesellschaft, die mit der Förderung zusammenhängenden Unterlagen bis 5 Jahre nach Abschluss der Prüfung des Verwendungsnachweises aufzubewahren und für eine mögliche Prüfung zu jedem Zeitpunkt zur Verfügung stellen zu können. Die Gesellschafter*innen bestätigen, dass sie kein festes Gehalt von der Gesellschaft </w:t>
      </w:r>
      <w:r w:rsidRPr="00A0173A">
        <w:rPr>
          <w:rStyle w:val="normaltextrun"/>
          <w:rFonts w:ascii="Aptos" w:hAnsi="Aptos"/>
          <w:shd w:val="clear" w:color="auto" w:fill="FFFF00"/>
        </w:rPr>
        <w:t>XYZ</w:t>
      </w:r>
      <w:r w:rsidRPr="00A0173A">
        <w:rPr>
          <w:rStyle w:val="normaltextrun"/>
          <w:rFonts w:ascii="Aptos" w:hAnsi="Aptos"/>
        </w:rPr>
        <w:t xml:space="preserve"> erhalten, sondern unregelmäßige Entnahmen tätigen. Ebenso steht keine der aufgeführten Honorarkräfte in einem Anstellungsverhältnis zur Gesellschaft</w:t>
      </w:r>
      <w:r w:rsidRPr="00A0173A">
        <w:rPr>
          <w:rStyle w:val="normaltextrun"/>
          <w:rFonts w:ascii="Arial" w:hAnsi="Arial" w:cs="Arial"/>
        </w:rPr>
        <w:t> </w:t>
      </w:r>
      <w:r w:rsidRPr="00A0173A">
        <w:rPr>
          <w:rStyle w:val="normaltextrun"/>
          <w:rFonts w:ascii="Aptos" w:hAnsi="Aptos"/>
          <w:shd w:val="clear" w:color="auto" w:fill="FFFF00"/>
        </w:rPr>
        <w:t>XYZ</w:t>
      </w:r>
      <w:r w:rsidRPr="00A0173A">
        <w:rPr>
          <w:rStyle w:val="normaltextrun"/>
          <w:rFonts w:ascii="Aptos" w:hAnsi="Aptos"/>
        </w:rPr>
        <w:t>.</w:t>
      </w:r>
      <w:r w:rsidRPr="00A0173A">
        <w:rPr>
          <w:rStyle w:val="eop"/>
          <w:rFonts w:ascii="Aptos" w:hAnsi="Aptos"/>
        </w:rPr>
        <w:t> </w:t>
      </w:r>
    </w:p>
    <w:p w14:paraId="4E4FDB66" w14:textId="77777777" w:rsidR="00BF4E79" w:rsidRPr="00A0173A" w:rsidRDefault="00BF4E79">
      <w:pPr>
        <w:rPr>
          <w:rFonts w:ascii="Aptos" w:hAnsi="Aptos"/>
        </w:rPr>
      </w:pPr>
    </w:p>
    <w:sectPr w:rsidR="00BF4E79" w:rsidRPr="00A017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3A"/>
    <w:rsid w:val="00246D72"/>
    <w:rsid w:val="00712184"/>
    <w:rsid w:val="008A2F2A"/>
    <w:rsid w:val="00A0173A"/>
    <w:rsid w:val="00B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827C"/>
  <w15:chartTrackingRefBased/>
  <w15:docId w15:val="{E319E399-EDDD-4842-BA20-6EE2234B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0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normaltextrun">
    <w:name w:val="normaltextrun"/>
    <w:basedOn w:val="Absatz-Standardschriftart"/>
    <w:rsid w:val="00A0173A"/>
  </w:style>
  <w:style w:type="character" w:customStyle="1" w:styleId="eop">
    <w:name w:val="eop"/>
    <w:basedOn w:val="Absatz-Standardschriftart"/>
    <w:rsid w:val="00A01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Rieke Weber</dc:creator>
  <cp:keywords/>
  <dc:description/>
  <cp:lastModifiedBy>Rieke Weber</cp:lastModifiedBy>
  <cp:revision>2</cp:revision>
  <dcterms:created xsi:type="dcterms:W3CDTF">2025-07-10T08:35:00Z</dcterms:created>
  <dcterms:modified xsi:type="dcterms:W3CDTF">2025-07-10T08:35:00Z</dcterms:modified>
</cp:coreProperties>
</file>